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7C" w:rsidRPr="00B5107C" w:rsidRDefault="00B5107C" w:rsidP="00B510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horzAnchor="margin" w:tblpY="551"/>
        <w:tblW w:w="5401" w:type="pct"/>
        <w:shd w:val="clear" w:color="auto" w:fill="D1D7DF"/>
        <w:tblLayout w:type="fixed"/>
        <w:tblCellMar>
          <w:left w:w="90" w:type="dxa"/>
          <w:bottom w:w="90" w:type="dxa"/>
          <w:right w:w="90" w:type="dxa"/>
        </w:tblCellMar>
        <w:tblLook w:val="04A0"/>
      </w:tblPr>
      <w:tblGrid>
        <w:gridCol w:w="10305"/>
      </w:tblGrid>
      <w:tr w:rsidR="00B5107C" w:rsidRPr="00B5107C" w:rsidTr="009C2EE6">
        <w:trPr>
          <w:hidden/>
        </w:trPr>
        <w:tc>
          <w:tcPr>
            <w:tcW w:w="10305" w:type="dxa"/>
            <w:shd w:val="clear" w:color="auto" w:fill="F9FBFD"/>
            <w:vAlign w:val="center"/>
            <w:hideMark/>
          </w:tcPr>
          <w:p w:rsidR="00B5107C" w:rsidRPr="00B5107C" w:rsidRDefault="00B5107C" w:rsidP="009C2EE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B5107C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B5107C" w:rsidRPr="00B5107C" w:rsidRDefault="00B5107C" w:rsidP="009C2EE6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6584"/>
                <w:sz w:val="20"/>
                <w:szCs w:val="20"/>
              </w:rPr>
            </w:pPr>
          </w:p>
          <w:p w:rsidR="009C2EE6" w:rsidRPr="009C2EE6" w:rsidRDefault="009C2EE6" w:rsidP="009C2EE6">
            <w:pPr>
              <w:ind w:firstLine="720"/>
              <w:jc w:val="center"/>
              <w:rPr>
                <w:b/>
                <w:sz w:val="24"/>
              </w:rPr>
            </w:pPr>
            <w:r w:rsidRPr="009C2EE6">
              <w:rPr>
                <w:b/>
                <w:sz w:val="24"/>
              </w:rPr>
              <w:t>PG STUDENTS ADMITTED IN THE YEAR 2018</w:t>
            </w:r>
          </w:p>
          <w:p w:rsidR="009C2EE6" w:rsidRPr="00B5107C" w:rsidRDefault="009C2EE6" w:rsidP="009C2EE6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4E6584"/>
                <w:sz w:val="20"/>
                <w:szCs w:val="20"/>
              </w:rPr>
            </w:pPr>
          </w:p>
          <w:tbl>
            <w:tblPr>
              <w:tblStyle w:val="MediumShading2-Accent2"/>
              <w:tblW w:w="10072" w:type="dxa"/>
              <w:tblLayout w:type="fixed"/>
              <w:tblLook w:val="04A0"/>
            </w:tblPr>
            <w:tblGrid>
              <w:gridCol w:w="565"/>
              <w:gridCol w:w="2083"/>
              <w:gridCol w:w="238"/>
              <w:gridCol w:w="1386"/>
              <w:gridCol w:w="1146"/>
              <w:gridCol w:w="2059"/>
              <w:gridCol w:w="288"/>
              <w:gridCol w:w="1342"/>
              <w:gridCol w:w="729"/>
              <w:gridCol w:w="236"/>
            </w:tblGrid>
            <w:tr w:rsidR="009C2EE6" w:rsidRPr="00B5107C" w:rsidTr="009C2EE6">
              <w:trPr>
                <w:cnfStyle w:val="100000000000"/>
              </w:trPr>
              <w:tc>
                <w:tcPr>
                  <w:cnfStyle w:val="001000000100"/>
                  <w:tcW w:w="281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proofErr w:type="spellStart"/>
                  <w:r w:rsidRPr="00B5107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SlNo</w:t>
                  </w:r>
                  <w:proofErr w:type="spellEnd"/>
                  <w:r w:rsidRPr="00B5107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34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cnfStyle w:val="10000000000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B5107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18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cnfStyle w:val="10000000000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88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cnfStyle w:val="10000000000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B5107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Admission Date</w:t>
                  </w:r>
                </w:p>
              </w:tc>
              <w:tc>
                <w:tcPr>
                  <w:tcW w:w="569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cnfStyle w:val="10000000000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B5107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Quota</w:t>
                  </w:r>
                </w:p>
              </w:tc>
              <w:tc>
                <w:tcPr>
                  <w:tcW w:w="1022" w:type="pct"/>
                  <w:hideMark/>
                </w:tcPr>
                <w:p w:rsidR="00B5107C" w:rsidRPr="00B5107C" w:rsidRDefault="009C2EE6" w:rsidP="009C2EE6">
                  <w:pPr>
                    <w:framePr w:hSpace="180" w:wrap="around" w:hAnchor="margin" w:y="551"/>
                    <w:cnfStyle w:val="10000000000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    </w:t>
                  </w:r>
                  <w:r w:rsidR="00B5107C" w:rsidRPr="00B5107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Course</w:t>
                  </w:r>
                </w:p>
              </w:tc>
              <w:tc>
                <w:tcPr>
                  <w:tcW w:w="143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cnfStyle w:val="10000000000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66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cnfStyle w:val="10000000000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B5107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Sex</w:t>
                  </w:r>
                </w:p>
              </w:tc>
              <w:tc>
                <w:tcPr>
                  <w:tcW w:w="362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cnfStyle w:val="10000000000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B5107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Category</w:t>
                  </w:r>
                </w:p>
              </w:tc>
              <w:tc>
                <w:tcPr>
                  <w:tcW w:w="117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cnfStyle w:val="10000000000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9C2EE6" w:rsidRPr="00B5107C" w:rsidTr="009C2EE6">
              <w:trPr>
                <w:cnfStyle w:val="000000100000"/>
                <w:trHeight w:val="375"/>
              </w:trPr>
              <w:tc>
                <w:tcPr>
                  <w:cnfStyle w:val="001000000000"/>
                  <w:tcW w:w="281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34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1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FAIZA MOHAMED KASSIM</w:t>
                  </w:r>
                </w:p>
              </w:tc>
              <w:tc>
                <w:tcPr>
                  <w:tcW w:w="118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1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8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1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11/05/2018</w:t>
                  </w:r>
                </w:p>
              </w:tc>
              <w:tc>
                <w:tcPr>
                  <w:tcW w:w="569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1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Other</w:t>
                  </w:r>
                </w:p>
              </w:tc>
              <w:tc>
                <w:tcPr>
                  <w:tcW w:w="1022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1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M.D. Community Medicine</w:t>
                  </w:r>
                </w:p>
              </w:tc>
              <w:tc>
                <w:tcPr>
                  <w:tcW w:w="143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1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6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1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362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1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MU</w:t>
                  </w:r>
                </w:p>
              </w:tc>
              <w:tc>
                <w:tcPr>
                  <w:tcW w:w="117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jc w:val="center"/>
                    <w:cnfStyle w:val="0000001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C2EE6" w:rsidRPr="00B5107C" w:rsidTr="009C2EE6">
              <w:trPr>
                <w:trHeight w:val="375"/>
              </w:trPr>
              <w:tc>
                <w:tcPr>
                  <w:cnfStyle w:val="001000000000"/>
                  <w:tcW w:w="281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34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0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PARAMESWARAN NAMPOOTHIRI.M.G</w:t>
                  </w:r>
                </w:p>
              </w:tc>
              <w:tc>
                <w:tcPr>
                  <w:tcW w:w="118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0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8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0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14/05/2018</w:t>
                  </w:r>
                </w:p>
              </w:tc>
              <w:tc>
                <w:tcPr>
                  <w:tcW w:w="569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0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</w:p>
              </w:tc>
              <w:tc>
                <w:tcPr>
                  <w:tcW w:w="1022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0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M.D. Community Medicine</w:t>
                  </w:r>
                </w:p>
              </w:tc>
              <w:tc>
                <w:tcPr>
                  <w:tcW w:w="143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0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6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0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362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0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Gen</w:t>
                  </w:r>
                </w:p>
              </w:tc>
              <w:tc>
                <w:tcPr>
                  <w:tcW w:w="117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jc w:val="center"/>
                    <w:cnfStyle w:val="0000000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C2EE6" w:rsidRPr="00B5107C" w:rsidTr="009C2EE6">
              <w:trPr>
                <w:cnfStyle w:val="000000100000"/>
                <w:trHeight w:val="375"/>
              </w:trPr>
              <w:tc>
                <w:tcPr>
                  <w:cnfStyle w:val="001000000000"/>
                  <w:tcW w:w="281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34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1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AMITHKUMAR.V</w:t>
                  </w:r>
                </w:p>
              </w:tc>
              <w:tc>
                <w:tcPr>
                  <w:tcW w:w="118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1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8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1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11/05/2018</w:t>
                  </w:r>
                </w:p>
              </w:tc>
              <w:tc>
                <w:tcPr>
                  <w:tcW w:w="569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1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NRI</w:t>
                  </w:r>
                </w:p>
              </w:tc>
              <w:tc>
                <w:tcPr>
                  <w:tcW w:w="1022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1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M.D. Dermatology </w:t>
                  </w:r>
                  <w:proofErr w:type="spellStart"/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Venerology</w:t>
                  </w:r>
                  <w:proofErr w:type="spellEnd"/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and </w:t>
                  </w:r>
                  <w:proofErr w:type="spellStart"/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Leoprosy</w:t>
                  </w:r>
                  <w:proofErr w:type="spellEnd"/>
                </w:p>
              </w:tc>
              <w:tc>
                <w:tcPr>
                  <w:tcW w:w="143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1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6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1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362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1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Gen</w:t>
                  </w:r>
                </w:p>
              </w:tc>
              <w:tc>
                <w:tcPr>
                  <w:tcW w:w="117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jc w:val="center"/>
                    <w:cnfStyle w:val="0000001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C2EE6" w:rsidRPr="00B5107C" w:rsidTr="009C2EE6">
              <w:trPr>
                <w:trHeight w:val="375"/>
              </w:trPr>
              <w:tc>
                <w:tcPr>
                  <w:cnfStyle w:val="001000000000"/>
                  <w:tcW w:w="281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34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0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RADHIKA K RAJENDRAN</w:t>
                  </w:r>
                </w:p>
              </w:tc>
              <w:tc>
                <w:tcPr>
                  <w:tcW w:w="118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0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8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0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10/05/2018</w:t>
                  </w:r>
                </w:p>
              </w:tc>
              <w:tc>
                <w:tcPr>
                  <w:tcW w:w="569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0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</w:p>
              </w:tc>
              <w:tc>
                <w:tcPr>
                  <w:tcW w:w="1022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0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M.D. Microbiology</w:t>
                  </w:r>
                </w:p>
              </w:tc>
              <w:tc>
                <w:tcPr>
                  <w:tcW w:w="143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0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6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0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362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0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Gen</w:t>
                  </w:r>
                </w:p>
              </w:tc>
              <w:tc>
                <w:tcPr>
                  <w:tcW w:w="117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jc w:val="center"/>
                    <w:cnfStyle w:val="0000000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C2EE6" w:rsidRPr="00B5107C" w:rsidTr="009C2EE6">
              <w:trPr>
                <w:cnfStyle w:val="000000100000"/>
                <w:trHeight w:val="375"/>
              </w:trPr>
              <w:tc>
                <w:tcPr>
                  <w:cnfStyle w:val="001000000000"/>
                  <w:tcW w:w="281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34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1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ILMA KUNJUMOHAMED</w:t>
                  </w:r>
                </w:p>
              </w:tc>
              <w:tc>
                <w:tcPr>
                  <w:tcW w:w="118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1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8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1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11/05/2018</w:t>
                  </w:r>
                </w:p>
              </w:tc>
              <w:tc>
                <w:tcPr>
                  <w:tcW w:w="569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1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</w:p>
              </w:tc>
              <w:tc>
                <w:tcPr>
                  <w:tcW w:w="1022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1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M.D. Pathology</w:t>
                  </w:r>
                </w:p>
              </w:tc>
              <w:tc>
                <w:tcPr>
                  <w:tcW w:w="143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1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6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1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362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1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MU</w:t>
                  </w:r>
                </w:p>
              </w:tc>
              <w:tc>
                <w:tcPr>
                  <w:tcW w:w="117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jc w:val="center"/>
                    <w:cnfStyle w:val="0000001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C2EE6" w:rsidRPr="00B5107C" w:rsidTr="009C2EE6">
              <w:trPr>
                <w:trHeight w:val="375"/>
              </w:trPr>
              <w:tc>
                <w:tcPr>
                  <w:cnfStyle w:val="001000000000"/>
                  <w:tcW w:w="281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34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0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SHAHINA ABDUL LATHEEF</w:t>
                  </w:r>
                </w:p>
              </w:tc>
              <w:tc>
                <w:tcPr>
                  <w:tcW w:w="118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0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8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0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14/05/2018</w:t>
                  </w:r>
                </w:p>
              </w:tc>
              <w:tc>
                <w:tcPr>
                  <w:tcW w:w="569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0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</w:p>
              </w:tc>
              <w:tc>
                <w:tcPr>
                  <w:tcW w:w="1022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0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M.D. Pathology</w:t>
                  </w:r>
                </w:p>
              </w:tc>
              <w:tc>
                <w:tcPr>
                  <w:tcW w:w="143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0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6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0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362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0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MU</w:t>
                  </w:r>
                </w:p>
              </w:tc>
              <w:tc>
                <w:tcPr>
                  <w:tcW w:w="117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jc w:val="center"/>
                    <w:cnfStyle w:val="0000000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C2EE6" w:rsidRPr="00B5107C" w:rsidTr="009C2EE6">
              <w:trPr>
                <w:cnfStyle w:val="000000100000"/>
                <w:trHeight w:val="375"/>
              </w:trPr>
              <w:tc>
                <w:tcPr>
                  <w:cnfStyle w:val="001000000000"/>
                  <w:tcW w:w="281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34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1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SHABANA BASHEER</w:t>
                  </w:r>
                </w:p>
              </w:tc>
              <w:tc>
                <w:tcPr>
                  <w:tcW w:w="118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1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8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1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10/05/2018</w:t>
                  </w:r>
                </w:p>
              </w:tc>
              <w:tc>
                <w:tcPr>
                  <w:tcW w:w="569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1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</w:p>
              </w:tc>
              <w:tc>
                <w:tcPr>
                  <w:tcW w:w="1022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1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M.D. Psychiatry</w:t>
                  </w:r>
                </w:p>
              </w:tc>
              <w:tc>
                <w:tcPr>
                  <w:tcW w:w="143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1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6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1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362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1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MU</w:t>
                  </w:r>
                </w:p>
              </w:tc>
              <w:tc>
                <w:tcPr>
                  <w:tcW w:w="117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jc w:val="center"/>
                    <w:cnfStyle w:val="0000001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C2EE6" w:rsidRPr="00B5107C" w:rsidTr="009C2EE6">
              <w:trPr>
                <w:trHeight w:val="375"/>
              </w:trPr>
              <w:tc>
                <w:tcPr>
                  <w:cnfStyle w:val="001000000000"/>
                  <w:tcW w:w="281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34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0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SIBIN MOHAMMED</w:t>
                  </w:r>
                </w:p>
              </w:tc>
              <w:tc>
                <w:tcPr>
                  <w:tcW w:w="118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0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8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0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14/05/2018</w:t>
                  </w:r>
                </w:p>
              </w:tc>
              <w:tc>
                <w:tcPr>
                  <w:tcW w:w="569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0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</w:p>
              </w:tc>
              <w:tc>
                <w:tcPr>
                  <w:tcW w:w="1022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0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M.D. Psychiatry</w:t>
                  </w:r>
                </w:p>
              </w:tc>
              <w:tc>
                <w:tcPr>
                  <w:tcW w:w="143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0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6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0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362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0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MU</w:t>
                  </w:r>
                </w:p>
              </w:tc>
              <w:tc>
                <w:tcPr>
                  <w:tcW w:w="117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jc w:val="center"/>
                    <w:cnfStyle w:val="0000000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C2EE6" w:rsidRPr="00B5107C" w:rsidTr="009C2EE6">
              <w:trPr>
                <w:cnfStyle w:val="000000100000"/>
                <w:trHeight w:val="375"/>
              </w:trPr>
              <w:tc>
                <w:tcPr>
                  <w:cnfStyle w:val="001000000000"/>
                  <w:tcW w:w="281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34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1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JYOTHI JHA</w:t>
                  </w:r>
                </w:p>
              </w:tc>
              <w:tc>
                <w:tcPr>
                  <w:tcW w:w="118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1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8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1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10/05/2018</w:t>
                  </w:r>
                </w:p>
              </w:tc>
              <w:tc>
                <w:tcPr>
                  <w:tcW w:w="569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1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NRI</w:t>
                  </w:r>
                </w:p>
              </w:tc>
              <w:tc>
                <w:tcPr>
                  <w:tcW w:w="1022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1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M.D. </w:t>
                  </w:r>
                  <w:proofErr w:type="spellStart"/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Radiodiagnosis</w:t>
                  </w:r>
                  <w:proofErr w:type="spellEnd"/>
                </w:p>
              </w:tc>
              <w:tc>
                <w:tcPr>
                  <w:tcW w:w="143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1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6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1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362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1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Gen</w:t>
                  </w:r>
                </w:p>
              </w:tc>
              <w:tc>
                <w:tcPr>
                  <w:tcW w:w="117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jc w:val="center"/>
                    <w:cnfStyle w:val="0000001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C2EE6" w:rsidRPr="00B5107C" w:rsidTr="009C2EE6">
              <w:trPr>
                <w:trHeight w:val="375"/>
              </w:trPr>
              <w:tc>
                <w:tcPr>
                  <w:cnfStyle w:val="001000000000"/>
                  <w:tcW w:w="281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34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0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SHARON RAJEEV</w:t>
                  </w:r>
                </w:p>
              </w:tc>
              <w:tc>
                <w:tcPr>
                  <w:tcW w:w="118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0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8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0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10/05/2018</w:t>
                  </w:r>
                </w:p>
              </w:tc>
              <w:tc>
                <w:tcPr>
                  <w:tcW w:w="569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0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NRI</w:t>
                  </w:r>
                </w:p>
              </w:tc>
              <w:tc>
                <w:tcPr>
                  <w:tcW w:w="1022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0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M.D. </w:t>
                  </w:r>
                  <w:proofErr w:type="spellStart"/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Radiodiagnosis</w:t>
                  </w:r>
                  <w:proofErr w:type="spellEnd"/>
                </w:p>
              </w:tc>
              <w:tc>
                <w:tcPr>
                  <w:tcW w:w="143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0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6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0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362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0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Gen</w:t>
                  </w:r>
                </w:p>
              </w:tc>
              <w:tc>
                <w:tcPr>
                  <w:tcW w:w="117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jc w:val="center"/>
                    <w:cnfStyle w:val="0000000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C2EE6" w:rsidRPr="00B5107C" w:rsidTr="009C2EE6">
              <w:trPr>
                <w:cnfStyle w:val="000000100000"/>
                <w:trHeight w:val="375"/>
              </w:trPr>
              <w:tc>
                <w:tcPr>
                  <w:cnfStyle w:val="001000000000"/>
                  <w:tcW w:w="281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034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1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ANCY.R.S</w:t>
                  </w:r>
                </w:p>
              </w:tc>
              <w:tc>
                <w:tcPr>
                  <w:tcW w:w="118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1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8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1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10/05/2018</w:t>
                  </w:r>
                </w:p>
              </w:tc>
              <w:tc>
                <w:tcPr>
                  <w:tcW w:w="569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1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</w:p>
              </w:tc>
              <w:tc>
                <w:tcPr>
                  <w:tcW w:w="1022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1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M.S. Ophthalmology</w:t>
                  </w:r>
                </w:p>
              </w:tc>
              <w:tc>
                <w:tcPr>
                  <w:tcW w:w="143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1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6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1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362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1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MU</w:t>
                  </w:r>
                </w:p>
              </w:tc>
              <w:tc>
                <w:tcPr>
                  <w:tcW w:w="117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jc w:val="center"/>
                    <w:cnfStyle w:val="0000001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9C2EE6" w:rsidRPr="00B5107C" w:rsidTr="009C2EE6">
              <w:trPr>
                <w:trHeight w:val="375"/>
              </w:trPr>
              <w:tc>
                <w:tcPr>
                  <w:cnfStyle w:val="001000000000"/>
                  <w:tcW w:w="281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34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0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BINU ASHARAF</w:t>
                  </w:r>
                </w:p>
              </w:tc>
              <w:tc>
                <w:tcPr>
                  <w:tcW w:w="118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0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8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0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11/05/2018</w:t>
                  </w:r>
                </w:p>
              </w:tc>
              <w:tc>
                <w:tcPr>
                  <w:tcW w:w="569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0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</w:p>
              </w:tc>
              <w:tc>
                <w:tcPr>
                  <w:tcW w:w="1022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0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M.S. Ophthalmology</w:t>
                  </w:r>
                </w:p>
              </w:tc>
              <w:tc>
                <w:tcPr>
                  <w:tcW w:w="143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0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6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0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362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cnfStyle w:val="0000000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5107C">
                    <w:rPr>
                      <w:rFonts w:ascii="Arial" w:eastAsia="Times New Roman" w:hAnsi="Arial" w:cs="Arial"/>
                      <w:sz w:val="20"/>
                      <w:szCs w:val="20"/>
                    </w:rPr>
                    <w:t>MU</w:t>
                  </w:r>
                </w:p>
              </w:tc>
              <w:tc>
                <w:tcPr>
                  <w:tcW w:w="117" w:type="pct"/>
                  <w:hideMark/>
                </w:tcPr>
                <w:p w:rsidR="00B5107C" w:rsidRPr="00B5107C" w:rsidRDefault="00B5107C" w:rsidP="009C2EE6">
                  <w:pPr>
                    <w:framePr w:hSpace="180" w:wrap="around" w:hAnchor="margin" w:y="551"/>
                    <w:spacing w:line="300" w:lineRule="atLeast"/>
                    <w:jc w:val="center"/>
                    <w:cnfStyle w:val="0000000000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B5107C" w:rsidRPr="00B5107C" w:rsidRDefault="00B5107C" w:rsidP="009C2EE6">
            <w:pPr>
              <w:tabs>
                <w:tab w:val="left" w:pos="4332"/>
              </w:tabs>
              <w:spacing w:after="240" w:line="300" w:lineRule="atLeast"/>
              <w:jc w:val="center"/>
              <w:rPr>
                <w:rFonts w:ascii="Arial" w:eastAsia="Times New Roman" w:hAnsi="Arial" w:cs="Arial"/>
                <w:color w:val="4E6584"/>
                <w:sz w:val="20"/>
                <w:szCs w:val="20"/>
              </w:rPr>
            </w:pPr>
          </w:p>
          <w:p w:rsidR="00B5107C" w:rsidRPr="00B5107C" w:rsidRDefault="00B5107C" w:rsidP="009C2EE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</w:tr>
    </w:tbl>
    <w:p w:rsidR="00B5107C" w:rsidRPr="00B5107C" w:rsidRDefault="00B5107C" w:rsidP="00B510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195"/>
        <w:gridCol w:w="8502"/>
        <w:gridCol w:w="195"/>
      </w:tblGrid>
      <w:tr w:rsidR="00B5107C" w:rsidRPr="00B5107C" w:rsidTr="00B5107C">
        <w:trPr>
          <w:jc w:val="center"/>
        </w:trPr>
        <w:tc>
          <w:tcPr>
            <w:tcW w:w="195" w:type="dxa"/>
            <w:vAlign w:val="center"/>
            <w:hideMark/>
          </w:tcPr>
          <w:p w:rsidR="00B5107C" w:rsidRPr="00B5107C" w:rsidRDefault="00B5107C" w:rsidP="00B5107C">
            <w:pPr>
              <w:spacing w:after="0" w:line="30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5107C" w:rsidRPr="00B5107C" w:rsidRDefault="00B5107C" w:rsidP="00B5107C">
            <w:pPr>
              <w:spacing w:after="0" w:line="300" w:lineRule="atLeas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95" w:type="dxa"/>
            <w:vAlign w:val="center"/>
            <w:hideMark/>
          </w:tcPr>
          <w:p w:rsidR="00B5107C" w:rsidRPr="00B5107C" w:rsidRDefault="00B5107C" w:rsidP="00B5107C">
            <w:pPr>
              <w:spacing w:after="0" w:line="300" w:lineRule="atLeast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:rsidR="009E6685" w:rsidRDefault="009E6685"/>
    <w:sectPr w:rsidR="009E6685" w:rsidSect="009E668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EE6" w:rsidRDefault="009C2EE6" w:rsidP="009C2EE6">
      <w:pPr>
        <w:spacing w:after="0" w:line="240" w:lineRule="auto"/>
      </w:pPr>
      <w:r>
        <w:separator/>
      </w:r>
    </w:p>
  </w:endnote>
  <w:endnote w:type="continuationSeparator" w:id="1">
    <w:p w:rsidR="009C2EE6" w:rsidRDefault="009C2EE6" w:rsidP="009C2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EE6" w:rsidRDefault="009C2EE6" w:rsidP="009C2EE6">
      <w:pPr>
        <w:spacing w:after="0" w:line="240" w:lineRule="auto"/>
      </w:pPr>
      <w:r>
        <w:separator/>
      </w:r>
    </w:p>
  </w:footnote>
  <w:footnote w:type="continuationSeparator" w:id="1">
    <w:p w:rsidR="009C2EE6" w:rsidRDefault="009C2EE6" w:rsidP="009C2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EE6" w:rsidRDefault="009C2EE6" w:rsidP="009C2EE6">
    <w:pPr>
      <w:pBdr>
        <w:bottom w:val="single" w:sz="4" w:space="1" w:color="auto"/>
      </w:pBdr>
      <w:spacing w:after="0"/>
      <w:ind w:left="720" w:hanging="720"/>
      <w:jc w:val="center"/>
      <w:rPr>
        <w:rFonts w:ascii="Bodoni MT Black" w:hAnsi="Bodoni MT Black"/>
        <w:sz w:val="40"/>
        <w:szCs w:val="40"/>
      </w:rPr>
    </w:pPr>
    <w:r>
      <w:rPr>
        <w:rFonts w:ascii="Bodoni MT Black" w:hAnsi="Bodoni MT Black"/>
        <w:sz w:val="40"/>
        <w:szCs w:val="40"/>
      </w:rPr>
      <w:t>KANNUR MEDICAL COLLEGE</w:t>
    </w:r>
  </w:p>
  <w:p w:rsidR="009C2EE6" w:rsidRDefault="009C2EE6" w:rsidP="009C2EE6">
    <w:pPr>
      <w:pBdr>
        <w:bottom w:val="single" w:sz="4" w:space="1" w:color="auto"/>
      </w:pBdr>
      <w:spacing w:after="0"/>
      <w:ind w:left="720" w:hanging="720"/>
      <w:jc w:val="center"/>
      <w:rPr>
        <w:sz w:val="32"/>
        <w:szCs w:val="32"/>
      </w:rPr>
    </w:pPr>
    <w:r>
      <w:rPr>
        <w:sz w:val="32"/>
        <w:szCs w:val="32"/>
      </w:rPr>
      <w:t>ANJARAKANDY INTEGRATED CAMPUS</w:t>
    </w:r>
  </w:p>
  <w:p w:rsidR="009C2EE6" w:rsidRDefault="009C2EE6" w:rsidP="009C2EE6">
    <w:pPr>
      <w:pBdr>
        <w:bottom w:val="single" w:sz="4" w:space="1" w:color="auto"/>
      </w:pBdr>
      <w:spacing w:after="0"/>
      <w:ind w:left="720" w:hanging="720"/>
      <w:jc w:val="center"/>
      <w:rPr>
        <w:rFonts w:ascii="Calibri" w:hAnsi="Calibri"/>
      </w:rPr>
    </w:pPr>
    <w:r>
      <w:rPr>
        <w:rFonts w:ascii="Calibri" w:hAnsi="Calibri"/>
      </w:rPr>
      <w:t>POST ANJARAKANDY, KANNUR 670 612, KERALA, PHONE: 0497-2856400</w:t>
    </w:r>
  </w:p>
  <w:p w:rsidR="009C2EE6" w:rsidRDefault="009C2E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F7EE4"/>
    <w:multiLevelType w:val="multilevel"/>
    <w:tmpl w:val="95DA5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07C"/>
    <w:rsid w:val="0036527A"/>
    <w:rsid w:val="00545C47"/>
    <w:rsid w:val="009C2EE6"/>
    <w:rsid w:val="009E6685"/>
    <w:rsid w:val="00A85BA0"/>
    <w:rsid w:val="00B5107C"/>
    <w:rsid w:val="00B83C54"/>
    <w:rsid w:val="00D112D5"/>
    <w:rsid w:val="00E8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85"/>
  </w:style>
  <w:style w:type="paragraph" w:styleId="Heading3">
    <w:name w:val="heading 3"/>
    <w:basedOn w:val="Normal"/>
    <w:link w:val="Heading3Char"/>
    <w:uiPriority w:val="9"/>
    <w:qFormat/>
    <w:rsid w:val="00B510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107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5107C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510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5107C"/>
    <w:rPr>
      <w:rFonts w:ascii="Arial" w:eastAsia="Times New Roman" w:hAnsi="Arial" w:cs="Arial"/>
      <w:vanish/>
      <w:sz w:val="16"/>
      <w:szCs w:val="16"/>
    </w:rPr>
  </w:style>
  <w:style w:type="character" w:customStyle="1" w:styleId="star">
    <w:name w:val="star"/>
    <w:basedOn w:val="DefaultParagraphFont"/>
    <w:rsid w:val="00B5107C"/>
  </w:style>
  <w:style w:type="character" w:styleId="Strong">
    <w:name w:val="Strong"/>
    <w:basedOn w:val="DefaultParagraphFont"/>
    <w:uiPriority w:val="22"/>
    <w:qFormat/>
    <w:rsid w:val="00B5107C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510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5107C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07C"/>
    <w:rPr>
      <w:rFonts w:ascii="Tahoma" w:hAnsi="Tahoma" w:cs="Tahoma"/>
      <w:sz w:val="16"/>
      <w:szCs w:val="16"/>
    </w:rPr>
  </w:style>
  <w:style w:type="table" w:styleId="MediumShading2-Accent2">
    <w:name w:val="Medium Shading 2 Accent 2"/>
    <w:basedOn w:val="TableNormal"/>
    <w:uiPriority w:val="64"/>
    <w:rsid w:val="00B510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rPr>
        <w:hidden/>
      </w:t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rPr>
        <w:hidden/>
      </w:trPr>
      <w:tcPr>
        <w:shd w:val="clear" w:color="auto" w:fill="D8D8D8" w:themeFill="background1" w:themeFillShade="D8"/>
      </w:tcPr>
    </w:tblStylePr>
    <w:tblStylePr w:type="neCell"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C2E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2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2EE6"/>
  </w:style>
  <w:style w:type="paragraph" w:styleId="Footer">
    <w:name w:val="footer"/>
    <w:basedOn w:val="Normal"/>
    <w:link w:val="FooterChar"/>
    <w:uiPriority w:val="99"/>
    <w:semiHidden/>
    <w:unhideWhenUsed/>
    <w:rsid w:val="009C2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2E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2019-03-13T08:01:00Z</dcterms:created>
  <dcterms:modified xsi:type="dcterms:W3CDTF">2019-03-13T08:17:00Z</dcterms:modified>
</cp:coreProperties>
</file>